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23" w:rsidRPr="001257D9" w:rsidRDefault="00087664">
      <w:pPr>
        <w:rPr>
          <w:b/>
        </w:rPr>
      </w:pPr>
      <w:r w:rsidRPr="001257D9">
        <w:rPr>
          <w:b/>
        </w:rPr>
        <w:t xml:space="preserve">ALASTAIR STANLEY, WORLD U20 RECORD, ICOSATHLON [DOUBLE DECATHLON], MILAN, 6/7 SEPTEMBER 2014 </w:t>
      </w:r>
    </w:p>
    <w:p w:rsidR="00087664" w:rsidRDefault="000876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87664" w:rsidTr="00087664">
        <w:tc>
          <w:tcPr>
            <w:tcW w:w="3560" w:type="dxa"/>
          </w:tcPr>
          <w:p w:rsidR="00087664" w:rsidRPr="00087664" w:rsidRDefault="00087664">
            <w:pPr>
              <w:rPr>
                <w:b/>
              </w:rPr>
            </w:pPr>
            <w:r w:rsidRPr="00087664">
              <w:rPr>
                <w:b/>
              </w:rPr>
              <w:t>Event</w:t>
            </w:r>
          </w:p>
        </w:tc>
        <w:tc>
          <w:tcPr>
            <w:tcW w:w="3561" w:type="dxa"/>
          </w:tcPr>
          <w:p w:rsidR="00087664" w:rsidRPr="00087664" w:rsidRDefault="00087664">
            <w:pPr>
              <w:rPr>
                <w:b/>
              </w:rPr>
            </w:pPr>
            <w:r w:rsidRPr="00087664">
              <w:rPr>
                <w:b/>
              </w:rPr>
              <w:t>Performance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100m</w:t>
            </w:r>
          </w:p>
        </w:tc>
        <w:tc>
          <w:tcPr>
            <w:tcW w:w="3561" w:type="dxa"/>
          </w:tcPr>
          <w:p w:rsidR="00087664" w:rsidRDefault="00087664">
            <w:r>
              <w:t>12.06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LJ</w:t>
            </w:r>
          </w:p>
        </w:tc>
        <w:tc>
          <w:tcPr>
            <w:tcW w:w="3561" w:type="dxa"/>
          </w:tcPr>
          <w:p w:rsidR="00087664" w:rsidRDefault="00087664">
            <w:r>
              <w:t>5.75m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200H</w:t>
            </w:r>
          </w:p>
        </w:tc>
        <w:tc>
          <w:tcPr>
            <w:tcW w:w="3561" w:type="dxa"/>
          </w:tcPr>
          <w:p w:rsidR="00087664" w:rsidRDefault="00087664">
            <w:r>
              <w:t>27.40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SP</w:t>
            </w:r>
          </w:p>
        </w:tc>
        <w:tc>
          <w:tcPr>
            <w:tcW w:w="3561" w:type="dxa"/>
          </w:tcPr>
          <w:p w:rsidR="00087664" w:rsidRDefault="00087664">
            <w:r>
              <w:t>12.28m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5000m</w:t>
            </w:r>
          </w:p>
        </w:tc>
        <w:tc>
          <w:tcPr>
            <w:tcW w:w="3561" w:type="dxa"/>
          </w:tcPr>
          <w:p w:rsidR="00087664" w:rsidRDefault="00087664">
            <w:r>
              <w:t>17.19.60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800m</w:t>
            </w:r>
          </w:p>
        </w:tc>
        <w:tc>
          <w:tcPr>
            <w:tcW w:w="3561" w:type="dxa"/>
          </w:tcPr>
          <w:p w:rsidR="00087664" w:rsidRDefault="00087664">
            <w:r>
              <w:t>2.06.86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HJ</w:t>
            </w:r>
          </w:p>
        </w:tc>
        <w:tc>
          <w:tcPr>
            <w:tcW w:w="3561" w:type="dxa"/>
          </w:tcPr>
          <w:p w:rsidR="00087664" w:rsidRDefault="00087664">
            <w:r>
              <w:t>1.80m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400m</w:t>
            </w:r>
          </w:p>
        </w:tc>
        <w:tc>
          <w:tcPr>
            <w:tcW w:w="3561" w:type="dxa"/>
          </w:tcPr>
          <w:p w:rsidR="00087664" w:rsidRDefault="00087664">
            <w:r>
              <w:t>54.38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HT</w:t>
            </w:r>
          </w:p>
        </w:tc>
        <w:tc>
          <w:tcPr>
            <w:tcW w:w="3561" w:type="dxa"/>
          </w:tcPr>
          <w:p w:rsidR="00087664" w:rsidRDefault="00087664">
            <w:r>
              <w:t>33.21m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3000m S/C</w:t>
            </w:r>
          </w:p>
        </w:tc>
        <w:tc>
          <w:tcPr>
            <w:tcW w:w="3561" w:type="dxa"/>
          </w:tcPr>
          <w:p w:rsidR="00087664" w:rsidRDefault="00087664">
            <w:r>
              <w:t>10.44.08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Pr="00087664" w:rsidRDefault="00087664">
            <w:pPr>
              <w:rPr>
                <w:b/>
              </w:rPr>
            </w:pPr>
            <w:r w:rsidRPr="00087664">
              <w:rPr>
                <w:b/>
              </w:rPr>
              <w:t>Day 2</w:t>
            </w:r>
          </w:p>
        </w:tc>
        <w:tc>
          <w:tcPr>
            <w:tcW w:w="3561" w:type="dxa"/>
          </w:tcPr>
          <w:p w:rsidR="00087664" w:rsidRDefault="00087664"/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110H</w:t>
            </w:r>
          </w:p>
        </w:tc>
        <w:tc>
          <w:tcPr>
            <w:tcW w:w="3561" w:type="dxa"/>
          </w:tcPr>
          <w:p w:rsidR="00087664" w:rsidRDefault="00087664">
            <w:r>
              <w:t>16.60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DT</w:t>
            </w:r>
          </w:p>
        </w:tc>
        <w:tc>
          <w:tcPr>
            <w:tcW w:w="3561" w:type="dxa"/>
          </w:tcPr>
          <w:p w:rsidR="00087664" w:rsidRDefault="00087664">
            <w:r>
              <w:t>40.96m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200m</w:t>
            </w:r>
          </w:p>
        </w:tc>
        <w:tc>
          <w:tcPr>
            <w:tcW w:w="3561" w:type="dxa"/>
          </w:tcPr>
          <w:p w:rsidR="00087664" w:rsidRDefault="00087664">
            <w:r>
              <w:t>24.40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PV</w:t>
            </w:r>
          </w:p>
        </w:tc>
        <w:tc>
          <w:tcPr>
            <w:tcW w:w="3561" w:type="dxa"/>
          </w:tcPr>
          <w:p w:rsidR="00087664" w:rsidRDefault="00087664">
            <w:r>
              <w:t>3.40m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3000m</w:t>
            </w:r>
          </w:p>
        </w:tc>
        <w:tc>
          <w:tcPr>
            <w:tcW w:w="3561" w:type="dxa"/>
          </w:tcPr>
          <w:p w:rsidR="00087664" w:rsidRDefault="00087664">
            <w:r>
              <w:t>9.54.44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400H</w:t>
            </w:r>
          </w:p>
        </w:tc>
        <w:tc>
          <w:tcPr>
            <w:tcW w:w="3561" w:type="dxa"/>
          </w:tcPr>
          <w:p w:rsidR="00087664" w:rsidRDefault="00087664">
            <w:r>
              <w:t>59.48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JT</w:t>
            </w:r>
          </w:p>
        </w:tc>
        <w:tc>
          <w:tcPr>
            <w:tcW w:w="3561" w:type="dxa"/>
          </w:tcPr>
          <w:p w:rsidR="00087664" w:rsidRDefault="00087664">
            <w:r>
              <w:t>43.34m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1500m</w:t>
            </w:r>
          </w:p>
        </w:tc>
        <w:tc>
          <w:tcPr>
            <w:tcW w:w="3561" w:type="dxa"/>
          </w:tcPr>
          <w:p w:rsidR="00087664" w:rsidRDefault="00087664">
            <w:r>
              <w:t>4.31.22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TJ</w:t>
            </w:r>
          </w:p>
        </w:tc>
        <w:tc>
          <w:tcPr>
            <w:tcW w:w="3561" w:type="dxa"/>
          </w:tcPr>
          <w:p w:rsidR="00087664" w:rsidRDefault="00087664">
            <w:r>
              <w:t>11.21m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>
            <w:r>
              <w:t>10000m</w:t>
            </w:r>
          </w:p>
        </w:tc>
        <w:tc>
          <w:tcPr>
            <w:tcW w:w="3561" w:type="dxa"/>
          </w:tcPr>
          <w:p w:rsidR="00087664" w:rsidRDefault="00087664">
            <w:r>
              <w:t>42.56.48</w:t>
            </w:r>
          </w:p>
        </w:tc>
        <w:tc>
          <w:tcPr>
            <w:tcW w:w="3561" w:type="dxa"/>
          </w:tcPr>
          <w:p w:rsidR="00087664" w:rsidRDefault="00087664"/>
        </w:tc>
      </w:tr>
      <w:tr w:rsidR="00087664" w:rsidTr="00087664">
        <w:tc>
          <w:tcPr>
            <w:tcW w:w="3560" w:type="dxa"/>
          </w:tcPr>
          <w:p w:rsidR="00087664" w:rsidRDefault="00087664"/>
        </w:tc>
        <w:tc>
          <w:tcPr>
            <w:tcW w:w="3561" w:type="dxa"/>
          </w:tcPr>
          <w:p w:rsidR="00087664" w:rsidRDefault="00087664"/>
        </w:tc>
        <w:tc>
          <w:tcPr>
            <w:tcW w:w="3561" w:type="dxa"/>
          </w:tcPr>
          <w:p w:rsidR="00087664" w:rsidRDefault="00087664"/>
        </w:tc>
      </w:tr>
    </w:tbl>
    <w:p w:rsidR="00087664" w:rsidRDefault="00087664"/>
    <w:p w:rsidR="001257D9" w:rsidRDefault="001257D9"/>
    <w:p w:rsidR="001257D9" w:rsidRPr="001257D9" w:rsidRDefault="001257D9" w:rsidP="001257D9">
      <w:pPr>
        <w:ind w:left="6480" w:firstLine="720"/>
        <w:rPr>
          <w:b/>
        </w:rPr>
      </w:pPr>
      <w:r w:rsidRPr="001257D9">
        <w:rPr>
          <w:b/>
        </w:rPr>
        <w:t xml:space="preserve">AC Robertson, </w:t>
      </w:r>
      <w:bookmarkStart w:id="0" w:name="_GoBack"/>
      <w:bookmarkEnd w:id="0"/>
      <w:r w:rsidRPr="001257D9">
        <w:rPr>
          <w:b/>
        </w:rPr>
        <w:t>Master Coach</w:t>
      </w:r>
    </w:p>
    <w:sectPr w:rsidR="001257D9" w:rsidRPr="001257D9" w:rsidSect="00087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64"/>
    <w:rsid w:val="00087664"/>
    <w:rsid w:val="001257D9"/>
    <w:rsid w:val="00E3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</cp:lastModifiedBy>
  <cp:revision>1</cp:revision>
  <dcterms:created xsi:type="dcterms:W3CDTF">2014-09-07T22:01:00Z</dcterms:created>
  <dcterms:modified xsi:type="dcterms:W3CDTF">2014-09-07T22:14:00Z</dcterms:modified>
</cp:coreProperties>
</file>